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13" w:rsidRDefault="009049D2" w:rsidP="002C3589">
      <w:pPr>
        <w:pStyle w:val="ParagraphStyle"/>
        <w:spacing w:line="276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273701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13" w:rsidRDefault="00990013" w:rsidP="002C3589">
      <w:pPr>
        <w:pStyle w:val="ParagraphStyle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Порядок действий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случае возникновения пожара в образовательном учреждении</w:t>
      </w: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7"/>
        <w:gridCol w:w="2457"/>
        <w:gridCol w:w="3870"/>
        <w:gridCol w:w="2601"/>
      </w:tblGrid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CE343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E3439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CE3439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CE3439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r w:rsidRPr="00CE343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3439">
              <w:rPr>
                <w:rFonts w:ascii="Times New Roman" w:eastAsia="Calibri" w:hAnsi="Times New Roman" w:cs="Times New Roman"/>
                <w:b/>
              </w:rPr>
              <w:t xml:space="preserve">Действия работников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3439">
              <w:rPr>
                <w:rFonts w:ascii="Times New Roman" w:eastAsia="Calibri" w:hAnsi="Times New Roman" w:cs="Times New Roman"/>
                <w:b/>
              </w:rPr>
              <w:t xml:space="preserve">Порядок исполнения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3439">
              <w:rPr>
                <w:rFonts w:ascii="Times New Roman" w:eastAsia="Calibri" w:hAnsi="Times New Roman" w:cs="Times New Roman"/>
                <w:b/>
              </w:rPr>
              <w:t xml:space="preserve">Исполнитель 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Вызов пожарной команды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Звонить "112" с сотового  ил «01» по телефону, установленному в приемной или комнате дежурных</w:t>
            </w:r>
            <w:proofErr w:type="gramStart"/>
            <w:r w:rsidRPr="00CE3439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CE3439">
              <w:rPr>
                <w:rFonts w:ascii="Times New Roman" w:eastAsia="Calibri" w:hAnsi="Times New Roman" w:cs="Times New Roman"/>
              </w:rPr>
              <w:t xml:space="preserve">ообщить: "В школе № 18 пожар. Адрес: ул. Клименко, дом 36А. Горит в подвале. Сообщила (ФИО)"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Работник, первым обнару</w:t>
            </w:r>
            <w:r w:rsidRPr="00CE3439">
              <w:rPr>
                <w:rFonts w:ascii="Times New Roman" w:eastAsia="Calibri" w:hAnsi="Times New Roman" w:cs="Times New Roman"/>
              </w:rPr>
              <w:softHyphen/>
              <w:t xml:space="preserve">живший пожар 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Открывание наружных дверей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Открыть обе створки наружных дверей вестибюля. Открыть засовы наружных выходов и быстро открыть все наружные двери, ликвидировать все возможные препятст</w:t>
            </w:r>
            <w:r w:rsidRPr="00CE3439">
              <w:rPr>
                <w:rFonts w:ascii="Times New Roman" w:eastAsia="Calibri" w:hAnsi="Times New Roman" w:cs="Times New Roman"/>
              </w:rPr>
              <w:softHyphen/>
              <w:t>вия у выходов. Всех выходящих из здания людей направ</w:t>
            </w:r>
            <w:r w:rsidRPr="00CE3439">
              <w:rPr>
                <w:rFonts w:ascii="Times New Roman" w:eastAsia="Calibri" w:hAnsi="Times New Roman" w:cs="Times New Roman"/>
              </w:rPr>
              <w:softHyphen/>
              <w:t xml:space="preserve">лять к безопасному месту </w:t>
            </w:r>
            <w:r>
              <w:rPr>
                <w:rFonts w:ascii="Times New Roman" w:hAnsi="Times New Roman" w:cs="Times New Roman"/>
              </w:rPr>
              <w:t>сбора (аллея у главного входа)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Гардеробщицы Головнина Т.С.</w:t>
            </w:r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Самусева Т.И.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Оповещение о пожаре и порядке эвакуации.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Включить систему оповещения нажатием кнопки "Пуск системы оповещения о пожаре", находящейся в помеще</w:t>
            </w:r>
            <w:r w:rsidRPr="00CE3439">
              <w:rPr>
                <w:rFonts w:ascii="Times New Roman" w:eastAsia="Calibri" w:hAnsi="Times New Roman" w:cs="Times New Roman"/>
              </w:rPr>
              <w:softHyphen/>
              <w:t>нии дежурного или около звонка.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Гардеробщицы Головнина Т.С.</w:t>
            </w:r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Самусева Т.И.</w:t>
            </w:r>
          </w:p>
        </w:tc>
      </w:tr>
      <w:tr w:rsidR="00CE3439" w:rsidRPr="0039259C" w:rsidTr="00FC56AC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>Эвакуация 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 xml:space="preserve">Все учащиеся выводятся наружу из горящего здания через коридоры </w:t>
            </w:r>
            <w:r w:rsidRPr="00CE3439">
              <w:rPr>
                <w:rFonts w:ascii="Times New Roman" w:hAnsi="Times New Roman" w:cs="Times New Roman"/>
              </w:rPr>
              <w:br/>
              <w:t>и выходы согласно плану немедленно при обнаружении пожара или по сигналу оповещения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 xml:space="preserve">Дежурный администратор, технический персонал, педагоги, ведущие в этот момент занятие, специальные педагоги </w:t>
            </w:r>
          </w:p>
        </w:tc>
      </w:tr>
      <w:tr w:rsidR="00CE3439" w:rsidRPr="0039259C" w:rsidTr="00FC56AC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Default="00CE3439" w:rsidP="00CE34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>Сверка списочного состава с фактическим наличием эвакуированных из здания 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>Все эвакуированные из здания учащиеся проверяются по классным/групповым поименным спискам. Результаты проверки докладываются руководителю учреждения или заменяющему его работнику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>Заместитель директора по БЖ Калинина М.В.</w:t>
            </w:r>
          </w:p>
        </w:tc>
      </w:tr>
      <w:tr w:rsidR="00CE3439" w:rsidRPr="0039259C" w:rsidTr="00FC56AC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Default="00CE3439" w:rsidP="00CE343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D2515E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 xml:space="preserve">Пункт размещения эвакуированных 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 xml:space="preserve">В дневное время классами/группами размещаются в </w:t>
            </w:r>
            <w:r w:rsidRPr="00CE3439">
              <w:rPr>
                <w:rFonts w:ascii="Times New Roman" w:eastAsia="Calibri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У ДОД  «ДДТ № 4»</w:t>
            </w:r>
            <w:r w:rsidRPr="00CE3439">
              <w:rPr>
                <w:rFonts w:ascii="Times New Roman" w:hAnsi="Times New Roman" w:cs="Times New Roman"/>
              </w:rPr>
              <w:t>.</w:t>
            </w:r>
          </w:p>
          <w:p w:rsidR="00CE3439" w:rsidRPr="00CE3439" w:rsidRDefault="00CE3439" w:rsidP="00747CF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Встреча </w:t>
            </w:r>
            <w:proofErr w:type="gramStart"/>
            <w:r w:rsidRPr="00CE3439">
              <w:rPr>
                <w:rFonts w:ascii="Times New Roman" w:eastAsia="Calibri" w:hAnsi="Times New Roman" w:cs="Times New Roman"/>
              </w:rPr>
              <w:t>пожарной</w:t>
            </w:r>
            <w:proofErr w:type="gramEnd"/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команды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Выйти на улицу к главному подъезду. Дождаться пожар</w:t>
            </w:r>
            <w:r w:rsidRPr="00CE3439">
              <w:rPr>
                <w:rFonts w:ascii="Times New Roman" w:eastAsia="Calibri" w:hAnsi="Times New Roman" w:cs="Times New Roman"/>
              </w:rPr>
              <w:softHyphen/>
              <w:t>ной команды. Показать место расположения  пожарного гидранта. Проводить начальника караула к месту пожара. Кратко проинформировать руководителя тушения пожара о месте возникновения пожара, путях его распространения и о результатах эвакуации людей</w:t>
            </w:r>
            <w:r>
              <w:rPr>
                <w:rFonts w:ascii="Times New Roman" w:hAnsi="Times New Roman" w:cs="Times New Roman"/>
              </w:rPr>
              <w:t>,</w:t>
            </w:r>
            <w:r w:rsidRPr="00CE3439">
              <w:rPr>
                <w:rFonts w:ascii="Times New Roman" w:eastAsia="Calibri" w:hAnsi="Times New Roman" w:cs="Times New Roman"/>
              </w:rPr>
              <w:t xml:space="preserve"> </w:t>
            </w:r>
            <w:r w:rsidRPr="00CE3439">
              <w:rPr>
                <w:rFonts w:ascii="Times New Roman" w:hAnsi="Times New Roman" w:cs="Times New Roman"/>
              </w:rPr>
              <w:t>информирует о степени опасности для людей, расположении ценного имущества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Default="00CE3439" w:rsidP="00CE3439">
            <w:pPr>
              <w:pStyle w:val="ParagraphStyle"/>
              <w:rPr>
                <w:rFonts w:ascii="Times New Roman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Директор </w:t>
            </w:r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Улитушкина Т.А.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5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Тушение пожара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hAnsi="Times New Roman" w:cs="Times New Roman"/>
              </w:rPr>
              <w:t>Тушение пожара организуется немедленно с момента обнаружения работниками учреждения, не занятыми эвакуацией учащихся. Для тушения используются огнетушители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Рабочие по обслуживанию здания</w:t>
            </w:r>
          </w:p>
          <w:p w:rsidR="00CE3439" w:rsidRDefault="00CE3439" w:rsidP="00CE3439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CE3439">
              <w:rPr>
                <w:rFonts w:ascii="Times New Roman" w:eastAsia="Calibri" w:hAnsi="Times New Roman" w:cs="Times New Roman"/>
              </w:rPr>
              <w:t>Улитушкин</w:t>
            </w:r>
            <w:proofErr w:type="spellEnd"/>
            <w:r w:rsidRPr="00CE3439">
              <w:rPr>
                <w:rFonts w:ascii="Times New Roman" w:eastAsia="Calibri" w:hAnsi="Times New Roman" w:cs="Times New Roman"/>
              </w:rPr>
              <w:t xml:space="preserve"> В.Л.</w:t>
            </w:r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Улитушкин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Ю.Л.</w:t>
            </w:r>
          </w:p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Эвакуация имущества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2515E">
              <w:rPr>
                <w:rFonts w:ascii="Times New Roman" w:hAnsi="Times New Roman" w:cs="Times New Roman"/>
              </w:rPr>
              <w:t>В соответстви</w:t>
            </w:r>
            <w:r>
              <w:rPr>
                <w:rFonts w:ascii="Times New Roman" w:hAnsi="Times New Roman" w:cs="Times New Roman"/>
              </w:rPr>
              <w:t>и с должностными обязанностями</w:t>
            </w:r>
            <w:r w:rsidRPr="00D2515E">
              <w:rPr>
                <w:rFonts w:ascii="Times New Roman" w:hAnsi="Times New Roman" w:cs="Times New Roman"/>
              </w:rPr>
              <w:t xml:space="preserve"> и приказом по образовательному учреждению</w:t>
            </w:r>
            <w:r w:rsidRPr="00CE34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Секретарь Давыдова Д.С.</w:t>
            </w:r>
          </w:p>
        </w:tc>
      </w:tr>
      <w:tr w:rsidR="00CE3439" w:rsidRPr="0039259C" w:rsidTr="00CE3439">
        <w:trPr>
          <w:trHeight w:val="15"/>
          <w:tblHeader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232EF3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Обесточивание помеще</w:t>
            </w:r>
            <w:r w:rsidR="00CE3439" w:rsidRPr="00CE3439">
              <w:rPr>
                <w:rFonts w:ascii="Times New Roman" w:eastAsia="Calibri" w:hAnsi="Times New Roman" w:cs="Times New Roman"/>
              </w:rPr>
              <w:t xml:space="preserve">ния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 xml:space="preserve">Взять ключи от помещения </w:t>
            </w:r>
            <w:proofErr w:type="spellStart"/>
            <w:r w:rsidRPr="00CE3439">
              <w:rPr>
                <w:rFonts w:ascii="Times New Roman" w:eastAsia="Calibri" w:hAnsi="Times New Roman" w:cs="Times New Roman"/>
              </w:rPr>
              <w:t>электрощитовой</w:t>
            </w:r>
            <w:proofErr w:type="spellEnd"/>
            <w:r w:rsidRPr="00CE3439">
              <w:rPr>
                <w:rFonts w:ascii="Times New Roman" w:eastAsia="Calibri" w:hAnsi="Times New Roman" w:cs="Times New Roman"/>
              </w:rPr>
              <w:t xml:space="preserve"> и обесточить здание поворотом рубильника 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439" w:rsidRPr="00CE3439" w:rsidRDefault="00CE3439" w:rsidP="00CE3439">
            <w:pPr>
              <w:pStyle w:val="ParagraphStyle"/>
              <w:rPr>
                <w:rFonts w:ascii="Times New Roman" w:eastAsia="Calibri" w:hAnsi="Times New Roman" w:cs="Times New Roman"/>
              </w:rPr>
            </w:pPr>
            <w:r w:rsidRPr="00CE3439">
              <w:rPr>
                <w:rFonts w:ascii="Times New Roman" w:eastAsia="Calibri" w:hAnsi="Times New Roman" w:cs="Times New Roman"/>
              </w:rPr>
              <w:t>Заместитель директора по АХР Борзунова Е.Е.</w:t>
            </w:r>
          </w:p>
        </w:tc>
      </w:tr>
    </w:tbl>
    <w:p w:rsidR="00C676A4" w:rsidRDefault="00C676A4" w:rsidP="009049D2">
      <w:pPr>
        <w:pStyle w:val="ParagraphSty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6A4" w:rsidSect="00AC2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CAA"/>
    <w:multiLevelType w:val="hybridMultilevel"/>
    <w:tmpl w:val="8E7A4E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013"/>
    <w:rsid w:val="001D56C3"/>
    <w:rsid w:val="00232EF3"/>
    <w:rsid w:val="002C3589"/>
    <w:rsid w:val="00323295"/>
    <w:rsid w:val="004108AE"/>
    <w:rsid w:val="00432D2F"/>
    <w:rsid w:val="007D295A"/>
    <w:rsid w:val="008A1E19"/>
    <w:rsid w:val="009049D2"/>
    <w:rsid w:val="00925843"/>
    <w:rsid w:val="00990013"/>
    <w:rsid w:val="00A97B5E"/>
    <w:rsid w:val="00AC222B"/>
    <w:rsid w:val="00C676A4"/>
    <w:rsid w:val="00C96C47"/>
    <w:rsid w:val="00CE3439"/>
    <w:rsid w:val="00D2515E"/>
    <w:rsid w:val="00F3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90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99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itle">
    <w:name w:val="graytitle"/>
    <w:basedOn w:val="a0"/>
    <w:rsid w:val="00C96C47"/>
  </w:style>
  <w:style w:type="character" w:styleId="a4">
    <w:name w:val="Strong"/>
    <w:basedOn w:val="a0"/>
    <w:uiPriority w:val="22"/>
    <w:qFormat/>
    <w:rsid w:val="00C96C47"/>
    <w:rPr>
      <w:b/>
      <w:bCs/>
    </w:rPr>
  </w:style>
  <w:style w:type="paragraph" w:styleId="a5">
    <w:name w:val="No Spacing"/>
    <w:uiPriority w:val="1"/>
    <w:qFormat/>
    <w:rsid w:val="00CE343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3B72D-D222-4F0E-A97E-CE9D2705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2022-08-22T11:02:00Z</cp:lastPrinted>
  <dcterms:created xsi:type="dcterms:W3CDTF">2015-10-06T06:31:00Z</dcterms:created>
  <dcterms:modified xsi:type="dcterms:W3CDTF">2022-09-23T13:01:00Z</dcterms:modified>
</cp:coreProperties>
</file>